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65" w:rsidRPr="00E70901" w:rsidRDefault="00C72065" w:rsidP="00C72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901">
        <w:rPr>
          <w:rFonts w:ascii="Times New Roman" w:hAnsi="Times New Roman" w:cs="Times New Roman"/>
          <w:b/>
          <w:sz w:val="28"/>
          <w:szCs w:val="28"/>
        </w:rPr>
        <w:t xml:space="preserve">О деятельности Администрации </w:t>
      </w:r>
    </w:p>
    <w:p w:rsidR="00C72065" w:rsidRPr="00E70901" w:rsidRDefault="00C72065" w:rsidP="00C72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90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Старотуймазинский сельсовет </w:t>
      </w:r>
    </w:p>
    <w:p w:rsidR="00C72065" w:rsidRPr="00E70901" w:rsidRDefault="00C72065" w:rsidP="00C72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901">
        <w:rPr>
          <w:rFonts w:ascii="Times New Roman" w:hAnsi="Times New Roman" w:cs="Times New Roman"/>
          <w:b/>
          <w:sz w:val="28"/>
          <w:szCs w:val="28"/>
        </w:rPr>
        <w:t>муниципального района Туймазинский район</w:t>
      </w:r>
    </w:p>
    <w:p w:rsidR="00057D1F" w:rsidRPr="00E70901" w:rsidRDefault="00C72065" w:rsidP="00C72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90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за 2022 год</w:t>
      </w:r>
      <w:r w:rsidR="00E70901" w:rsidRPr="00E70901">
        <w:rPr>
          <w:rFonts w:ascii="Times New Roman" w:hAnsi="Times New Roman" w:cs="Times New Roman"/>
          <w:b/>
          <w:sz w:val="28"/>
          <w:szCs w:val="28"/>
        </w:rPr>
        <w:t xml:space="preserve"> и задачах на 2023 год</w:t>
      </w:r>
    </w:p>
    <w:p w:rsidR="00EA501A" w:rsidRDefault="00EA501A" w:rsidP="00EA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01A" w:rsidRDefault="00CC19B0" w:rsidP="00E7090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 и приглашенные!</w:t>
      </w:r>
    </w:p>
    <w:p w:rsidR="00E70901" w:rsidRDefault="00E70901" w:rsidP="00E7090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19B0" w:rsidRDefault="00CC19B0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Федерального Закона  от 06.10.2006 года № 131-ФЗ и Устава сельского поселения Старотуймазинский сельсовет предоставляю вам информацию</w:t>
      </w:r>
      <w:r w:rsidR="00832191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Старотуймазинский сельсовет за 2022 год.</w:t>
      </w:r>
    </w:p>
    <w:p w:rsidR="00832191" w:rsidRDefault="00832191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Прошедший год для нас, как и для жителей нашей страны, был не простым.</w:t>
      </w:r>
    </w:p>
    <w:p w:rsidR="00832191" w:rsidRDefault="00832191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 2022 года Президент РФ Путин В.В. объявил о начале специальной военной операции по защите мирного населения Донбасса.</w:t>
      </w:r>
    </w:p>
    <w:p w:rsidR="00832191" w:rsidRDefault="00832191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сентября было объявлено  о начале частичной мобилизации военнослужащих в запасе и набора добровольцев. С территории нашего поселения было мобилизовано и находятся в зоне СВО 8 наших односельчан. Выражаю благодарность им и членам их семей за мужество</w:t>
      </w:r>
      <w:r w:rsidR="00675FAF">
        <w:rPr>
          <w:rFonts w:ascii="Times New Roman" w:hAnsi="Times New Roman" w:cs="Times New Roman"/>
          <w:sz w:val="28"/>
          <w:szCs w:val="28"/>
        </w:rPr>
        <w:t xml:space="preserve">, достоинство и честь, </w:t>
      </w:r>
      <w:r w:rsidR="00212EBD">
        <w:rPr>
          <w:rFonts w:ascii="Times New Roman" w:hAnsi="Times New Roman" w:cs="Times New Roman"/>
          <w:sz w:val="28"/>
          <w:szCs w:val="28"/>
        </w:rPr>
        <w:t>проявленную ими, пожелать им живыми и здоровыми вернуться на родную землю.</w:t>
      </w:r>
    </w:p>
    <w:p w:rsidR="00212EBD" w:rsidRDefault="00212EBD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поблагодарить и всех кто помог собраться нашим мобилизованным, оказавшим помощь и продолжающих принимать в этом участие</w:t>
      </w:r>
      <w:r w:rsidR="00801B57">
        <w:rPr>
          <w:rFonts w:ascii="Times New Roman" w:hAnsi="Times New Roman" w:cs="Times New Roman"/>
          <w:sz w:val="28"/>
          <w:szCs w:val="28"/>
        </w:rPr>
        <w:t>.</w:t>
      </w:r>
    </w:p>
    <w:p w:rsidR="00801B57" w:rsidRDefault="00801B57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недавно </w:t>
      </w:r>
      <w:r w:rsidR="00940E4D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940E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защитника Отечества нашими волонтерами была собрана большая партия медикаментов, необходимая для наших бойцов, которая была отправлена в составе гуманитарной помощи Туймазинского района.</w:t>
      </w:r>
    </w:p>
    <w:p w:rsidR="00801B57" w:rsidRDefault="00801B57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задач Администрации сельского поселения  является формирование и исполнение бюджета сельского поселения.</w:t>
      </w:r>
    </w:p>
    <w:p w:rsidR="00801B57" w:rsidRDefault="00801B57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доходная часть бюджета составила 8 184 795 руб. (100,7%), расходная – 7 766 932 руб. (95,2%).</w:t>
      </w:r>
    </w:p>
    <w:p w:rsidR="00801B57" w:rsidRDefault="00801B57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исполнение бюджета будет рассмотрено на ближайшем заседании Совета .</w:t>
      </w:r>
    </w:p>
    <w:p w:rsidR="00801B57" w:rsidRDefault="00801B57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долю расходной части составляют </w:t>
      </w:r>
      <w:r w:rsidR="0083168C">
        <w:rPr>
          <w:rFonts w:ascii="Times New Roman" w:hAnsi="Times New Roman" w:cs="Times New Roman"/>
          <w:sz w:val="28"/>
          <w:szCs w:val="28"/>
        </w:rPr>
        <w:t xml:space="preserve">затраты на благоустройство, в </w:t>
      </w:r>
      <w:proofErr w:type="spellStart"/>
      <w:r w:rsidR="0083168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3168C">
        <w:rPr>
          <w:rFonts w:ascii="Times New Roman" w:hAnsi="Times New Roman" w:cs="Times New Roman"/>
          <w:sz w:val="28"/>
          <w:szCs w:val="28"/>
        </w:rPr>
        <w:t>. уличное освещение и дорожную деятельность</w:t>
      </w:r>
      <w:r w:rsidR="00C101CC">
        <w:rPr>
          <w:rFonts w:ascii="Times New Roman" w:hAnsi="Times New Roman" w:cs="Times New Roman"/>
          <w:sz w:val="28"/>
          <w:szCs w:val="28"/>
        </w:rPr>
        <w:t>, которую мы исполняем по соглашениям с муниципальным  районом Туймазинский район.</w:t>
      </w:r>
    </w:p>
    <w:p w:rsidR="00C101CC" w:rsidRDefault="00C101CC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содержанию и ремонту дорог прилагаю в отдельном приложении (№ 1).</w:t>
      </w:r>
    </w:p>
    <w:p w:rsidR="00635B0C" w:rsidRDefault="00635B0C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организации водоснабжения населения относятся к полномочиям муниципального района. Но стоит отметить, что благодаря вводу в эксплуатацию системы централ</w:t>
      </w:r>
      <w:r w:rsidR="00940E4D">
        <w:rPr>
          <w:rFonts w:ascii="Times New Roman" w:hAnsi="Times New Roman" w:cs="Times New Roman"/>
          <w:sz w:val="28"/>
          <w:szCs w:val="28"/>
        </w:rPr>
        <w:t>изован</w:t>
      </w:r>
      <w:r>
        <w:rPr>
          <w:rFonts w:ascii="Times New Roman" w:hAnsi="Times New Roman" w:cs="Times New Roman"/>
          <w:sz w:val="28"/>
          <w:szCs w:val="28"/>
        </w:rPr>
        <w:t>ного водоснабжения с.</w:t>
      </w:r>
      <w:r w:rsidR="009A1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Старые Туймазы в конце 2021 года, в 2022 году уже 78 домовладений</w:t>
      </w:r>
      <w:r w:rsidR="009A13D1">
        <w:rPr>
          <w:rFonts w:ascii="Times New Roman" w:hAnsi="Times New Roman" w:cs="Times New Roman"/>
          <w:sz w:val="28"/>
          <w:szCs w:val="28"/>
        </w:rPr>
        <w:t xml:space="preserve"> получили сетевую воду, а на этот год уже есть заявки на подключение 72 жилых домов, и эта работа продолжается. Специалисты </w:t>
      </w:r>
      <w:r w:rsidR="009A13D1">
        <w:rPr>
          <w:rFonts w:ascii="Times New Roman" w:hAnsi="Times New Roman" w:cs="Times New Roman"/>
          <w:sz w:val="28"/>
          <w:szCs w:val="28"/>
        </w:rPr>
        <w:lastRenderedPageBreak/>
        <w:t>Администрации принимают в этом самое активное участие и оказывают содействие населению</w:t>
      </w:r>
      <w:r w:rsidR="00583D57">
        <w:rPr>
          <w:rFonts w:ascii="Times New Roman" w:hAnsi="Times New Roman" w:cs="Times New Roman"/>
          <w:sz w:val="28"/>
          <w:szCs w:val="28"/>
        </w:rPr>
        <w:t>.</w:t>
      </w:r>
    </w:p>
    <w:p w:rsidR="00583D57" w:rsidRDefault="00583D57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газоснабжения </w:t>
      </w:r>
      <w:r w:rsidR="00A12586">
        <w:rPr>
          <w:rFonts w:ascii="Times New Roman" w:hAnsi="Times New Roman" w:cs="Times New Roman"/>
          <w:sz w:val="28"/>
          <w:szCs w:val="28"/>
        </w:rPr>
        <w:t>также являются полномочиями муниципального района, благодаря чему, т.е. помощи Администрации муниципального района, а также ранее изготовленным Администрацией сельского поселения проектам и схемам газоснабжени</w:t>
      </w:r>
      <w:r w:rsidR="00940E4D">
        <w:rPr>
          <w:rFonts w:ascii="Times New Roman" w:hAnsi="Times New Roman" w:cs="Times New Roman"/>
          <w:sz w:val="28"/>
          <w:szCs w:val="28"/>
        </w:rPr>
        <w:t>я</w:t>
      </w:r>
      <w:r w:rsidR="00A12586">
        <w:rPr>
          <w:rFonts w:ascii="Times New Roman" w:hAnsi="Times New Roman" w:cs="Times New Roman"/>
          <w:sz w:val="28"/>
          <w:szCs w:val="28"/>
        </w:rPr>
        <w:t xml:space="preserve"> в рамках Программы </w:t>
      </w:r>
      <w:proofErr w:type="spellStart"/>
      <w:r w:rsidR="00A12586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="00A12586">
        <w:rPr>
          <w:rFonts w:ascii="Times New Roman" w:hAnsi="Times New Roman" w:cs="Times New Roman"/>
          <w:sz w:val="28"/>
          <w:szCs w:val="28"/>
        </w:rPr>
        <w:t xml:space="preserve"> населенных пунктов были проведены работы по газификации улиц Гаражная, Озерная и нового жилого массива с. Старые Туймазы.</w:t>
      </w:r>
    </w:p>
    <w:p w:rsidR="0032154A" w:rsidRDefault="00A12586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Продолжаются работы по улучшению системы уличного освещения населенных пунктов сельского поселения.   В рамках  программы ППМИ проведены работы по освещению въезда в</w:t>
      </w:r>
      <w:r w:rsidR="0032154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Раевк</w:t>
      </w:r>
      <w:r w:rsidR="0032154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21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586" w:rsidRDefault="0032154A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строительства сельской врачебной амбулатории по ул. Гаражной проведены работы по улучшению системы освещения при подходе к этому объекту, а также Центру образования  и СДК.</w:t>
      </w:r>
    </w:p>
    <w:p w:rsidR="00A12586" w:rsidRDefault="002E68E2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строительства и ввод в эксплуатацию сельской врачебной амбулатории позволило улучшить  систему первичного звена здравоохранения, что, надеюсь, позволит обеспечить наше население доступным и качественным медицинским обслуживанием.</w:t>
      </w:r>
    </w:p>
    <w:p w:rsidR="002E68E2" w:rsidRDefault="002E68E2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проводит большую работу по благоустройству территории населенных пунктов..</w:t>
      </w:r>
    </w:p>
    <w:p w:rsidR="002E68E2" w:rsidRDefault="002E68E2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прошлом году по программе «Реальные дела» были обстроены стелы населенных пунктов: д. Горный, д.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установлены малые архитектурные формы в сквере с. Старые Туймазы.</w:t>
      </w:r>
    </w:p>
    <w:p w:rsidR="002E68E2" w:rsidRDefault="002E68E2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Активную помощь в благоустройстве сквера оказывает  руководитель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-Агро»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Габделахатович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общий вклад, которого, начиная с 2021 года составил уже 185 500 рублей. Работы будут, надеюсь, продолжены и в настоящем году.</w:t>
      </w:r>
    </w:p>
    <w:p w:rsidR="002E68E2" w:rsidRDefault="002E68E2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Ждем предложений и от наших руководителей и многих других уважаемых жителей и выходцев нашего села. Тем более, </w:t>
      </w:r>
      <w:r w:rsidR="00EB1E98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Указом Главы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</w:t>
      </w:r>
      <w:r w:rsidR="00EB1E98">
        <w:rPr>
          <w:rFonts w:ascii="Times New Roman" w:hAnsi="Times New Roman" w:cs="Times New Roman"/>
          <w:sz w:val="28"/>
          <w:szCs w:val="28"/>
        </w:rPr>
        <w:t xml:space="preserve"> текущий 2023 год</w:t>
      </w:r>
      <w:r w:rsidR="00E70901">
        <w:rPr>
          <w:rFonts w:ascii="Times New Roman" w:hAnsi="Times New Roman" w:cs="Times New Roman"/>
          <w:sz w:val="28"/>
          <w:szCs w:val="28"/>
        </w:rPr>
        <w:t xml:space="preserve"> объявлен</w:t>
      </w:r>
      <w:r w:rsidR="00EB1E98">
        <w:rPr>
          <w:rFonts w:ascii="Times New Roman" w:hAnsi="Times New Roman" w:cs="Times New Roman"/>
          <w:sz w:val="28"/>
          <w:szCs w:val="28"/>
        </w:rPr>
        <w:t xml:space="preserve"> Годом полезных дел для малой Родины.</w:t>
      </w:r>
    </w:p>
    <w:p w:rsidR="00EB1E98" w:rsidRDefault="00EB1E98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надеюсь, и население, а самое главное, руководители КФХ, чьи </w:t>
      </w:r>
      <w:r w:rsidR="00940E4D" w:rsidRPr="00940E4D">
        <w:rPr>
          <w:rFonts w:ascii="Times New Roman" w:hAnsi="Times New Roman" w:cs="Times New Roman"/>
          <w:sz w:val="28"/>
          <w:szCs w:val="28"/>
        </w:rPr>
        <w:t>производственные</w:t>
      </w:r>
      <w:r>
        <w:rPr>
          <w:rFonts w:ascii="Times New Roman" w:hAnsi="Times New Roman" w:cs="Times New Roman"/>
          <w:sz w:val="28"/>
          <w:szCs w:val="28"/>
        </w:rPr>
        <w:t xml:space="preserve"> площадки и земельные участки прилегают к населенным пунктам примут реальные шаги  к наведению порядка и улучшению облика нашего сельского поселения.</w:t>
      </w:r>
    </w:p>
    <w:p w:rsidR="00EB1E98" w:rsidRDefault="00EB1E98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Планомерно ведется работа по исполнению полномочий по содействию и организации сбора и вывоза ТКО с территории сельского поселения. Практически завершено обустройство контейнерных площадок, приобретены 3 контейнера для кладбища с. Старые Туймазы, планируется приобретение еще 3-х для кладбищ малых населенных пунктов. Оплата аренды контейнеров осуществляется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 местного бюджета, на это запланировано </w:t>
      </w:r>
      <w:r w:rsidR="00734F7E">
        <w:rPr>
          <w:rFonts w:ascii="Times New Roman" w:hAnsi="Times New Roman" w:cs="Times New Roman"/>
          <w:sz w:val="28"/>
          <w:szCs w:val="28"/>
        </w:rPr>
        <w:t>185 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734F7E">
        <w:rPr>
          <w:rFonts w:ascii="Times New Roman" w:hAnsi="Times New Roman" w:cs="Times New Roman"/>
          <w:sz w:val="28"/>
          <w:szCs w:val="28"/>
        </w:rPr>
        <w:t>., в 2022 году оплачено 178,5 тыс. рублей.</w:t>
      </w:r>
    </w:p>
    <w:p w:rsidR="00C101CC" w:rsidRDefault="00EB1E98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обеспечения первичных мер пожарной безопасности</w:t>
      </w:r>
      <w:r w:rsidR="00734F7E">
        <w:rPr>
          <w:rFonts w:ascii="Times New Roman" w:hAnsi="Times New Roman" w:cs="Times New Roman"/>
          <w:sz w:val="28"/>
          <w:szCs w:val="28"/>
        </w:rPr>
        <w:t xml:space="preserve"> всегда были в приоритете работы Администрации сельского поселения.</w:t>
      </w:r>
    </w:p>
    <w:p w:rsidR="00734F7E" w:rsidRDefault="00734F7E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выдано памяток</w:t>
      </w:r>
      <w:r w:rsidR="00994A5C">
        <w:rPr>
          <w:rFonts w:ascii="Times New Roman" w:hAnsi="Times New Roman" w:cs="Times New Roman"/>
          <w:sz w:val="28"/>
          <w:szCs w:val="28"/>
        </w:rPr>
        <w:t xml:space="preserve"> 311</w:t>
      </w:r>
      <w:r>
        <w:rPr>
          <w:rFonts w:ascii="Times New Roman" w:hAnsi="Times New Roman" w:cs="Times New Roman"/>
          <w:sz w:val="28"/>
          <w:szCs w:val="28"/>
        </w:rPr>
        <w:t xml:space="preserve">,  проинструктировано </w:t>
      </w:r>
      <w:r w:rsidR="00994A5C">
        <w:rPr>
          <w:rFonts w:ascii="Times New Roman" w:hAnsi="Times New Roman" w:cs="Times New Roman"/>
          <w:sz w:val="28"/>
          <w:szCs w:val="28"/>
        </w:rPr>
        <w:t>1116</w:t>
      </w:r>
      <w:r>
        <w:rPr>
          <w:rFonts w:ascii="Times New Roman" w:hAnsi="Times New Roman" w:cs="Times New Roman"/>
          <w:sz w:val="28"/>
          <w:szCs w:val="28"/>
        </w:rPr>
        <w:t xml:space="preserve"> чел., обследовано </w:t>
      </w:r>
      <w:r w:rsidR="00994A5C">
        <w:rPr>
          <w:rFonts w:ascii="Times New Roman" w:hAnsi="Times New Roman" w:cs="Times New Roman"/>
          <w:sz w:val="28"/>
          <w:szCs w:val="28"/>
        </w:rPr>
        <w:t xml:space="preserve">311 </w:t>
      </w:r>
      <w:r>
        <w:rPr>
          <w:rFonts w:ascii="Times New Roman" w:hAnsi="Times New Roman" w:cs="Times New Roman"/>
          <w:sz w:val="28"/>
          <w:szCs w:val="28"/>
        </w:rPr>
        <w:t xml:space="preserve">жилых домов, установлено АПИ </w:t>
      </w:r>
      <w:r w:rsidR="00994A5C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шт</w:t>
      </w:r>
      <w:r w:rsidR="00994A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проверено </w:t>
      </w:r>
      <w:r w:rsidR="00994A5C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734F7E" w:rsidRDefault="00734F7E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неисправностью пожарного автомобиля сельского поселения и невозможностью его технической эксплуатации, во взаимодействии с руководителями КФХ в феврале текущего года было принято решение об укомплектовании в хозяйствах прицепных емкостей с мотопомпами и приспособлениями для тушения возгораний. Сегодня мы получили положительное решение от хозяйств «ООО «КХ Куш-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94A5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94A5C">
        <w:rPr>
          <w:rFonts w:ascii="Times New Roman" w:hAnsi="Times New Roman" w:cs="Times New Roman"/>
          <w:sz w:val="28"/>
          <w:szCs w:val="28"/>
        </w:rPr>
        <w:t>Панакс</w:t>
      </w:r>
      <w:proofErr w:type="spellEnd"/>
      <w:r w:rsidR="00994A5C">
        <w:rPr>
          <w:rFonts w:ascii="Times New Roman" w:hAnsi="Times New Roman" w:cs="Times New Roman"/>
          <w:sz w:val="28"/>
          <w:szCs w:val="28"/>
        </w:rPr>
        <w:t xml:space="preserve">-Агро», </w:t>
      </w:r>
      <w:r>
        <w:rPr>
          <w:rFonts w:ascii="Times New Roman" w:hAnsi="Times New Roman" w:cs="Times New Roman"/>
          <w:sz w:val="28"/>
          <w:szCs w:val="28"/>
        </w:rPr>
        <w:t xml:space="preserve">ООО «КХ «Росток», </w:t>
      </w:r>
      <w:r w:rsidR="00994A5C">
        <w:rPr>
          <w:rFonts w:ascii="Times New Roman" w:hAnsi="Times New Roman" w:cs="Times New Roman"/>
          <w:sz w:val="28"/>
          <w:szCs w:val="28"/>
        </w:rPr>
        <w:t xml:space="preserve">ООО «КХ «Овощевод». Но в любом случае больше внимания надо уделить профилактике пожаров, чтобы в последующем не  получить материальный ущерб, самое главное, не допустить гибель </w:t>
      </w:r>
      <w:r w:rsidR="00940E4D">
        <w:rPr>
          <w:rFonts w:ascii="Times New Roman" w:hAnsi="Times New Roman" w:cs="Times New Roman"/>
          <w:sz w:val="28"/>
          <w:szCs w:val="28"/>
        </w:rPr>
        <w:t>людей</w:t>
      </w:r>
      <w:r w:rsidR="00994A5C">
        <w:rPr>
          <w:rFonts w:ascii="Times New Roman" w:hAnsi="Times New Roman" w:cs="Times New Roman"/>
          <w:sz w:val="28"/>
          <w:szCs w:val="28"/>
        </w:rPr>
        <w:t>.</w:t>
      </w:r>
    </w:p>
    <w:p w:rsidR="00994A5C" w:rsidRDefault="00994A5C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задачам Администрации сельского поселения в текущем году следующие:</w:t>
      </w:r>
    </w:p>
    <w:p w:rsidR="00994A5C" w:rsidRDefault="00994A5C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рациональное и эффективное использование средств местного бюджета,</w:t>
      </w:r>
    </w:p>
    <w:p w:rsidR="00994A5C" w:rsidRDefault="00994A5C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в оборот земельных участков в новом жилом массиве с. Старые Туймазы,</w:t>
      </w:r>
    </w:p>
    <w:p w:rsidR="00994A5C" w:rsidRDefault="00994A5C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работ по благоустройству населенных пунктов сельского поселения,</w:t>
      </w:r>
    </w:p>
    <w:p w:rsidR="00994A5C" w:rsidRDefault="00994A5C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дорог, приведение их в состояние, отвечающие требованиям безопасности движения по улицам населенных пунктов сельского поселения,</w:t>
      </w:r>
    </w:p>
    <w:p w:rsidR="00994A5C" w:rsidRDefault="00994A5C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работ по обеспечению</w:t>
      </w:r>
      <w:r w:rsidR="00940E4D">
        <w:rPr>
          <w:rFonts w:ascii="Times New Roman" w:hAnsi="Times New Roman" w:cs="Times New Roman"/>
          <w:sz w:val="28"/>
          <w:szCs w:val="28"/>
        </w:rPr>
        <w:t xml:space="preserve"> первичных </w:t>
      </w:r>
      <w:r>
        <w:rPr>
          <w:rFonts w:ascii="Times New Roman" w:hAnsi="Times New Roman" w:cs="Times New Roman"/>
          <w:sz w:val="28"/>
          <w:szCs w:val="28"/>
        </w:rPr>
        <w:t xml:space="preserve"> мер пожарной безопасности</w:t>
      </w:r>
      <w:r w:rsidR="000763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6386" w:rsidRDefault="00076386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реализации проекта капитального ремонта водоснабжения  д.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прое</w:t>
      </w:r>
      <w:r w:rsidR="00E709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40E4D">
        <w:rPr>
          <w:rFonts w:ascii="Times New Roman" w:hAnsi="Times New Roman" w:cs="Times New Roman"/>
          <w:sz w:val="28"/>
          <w:szCs w:val="28"/>
        </w:rPr>
        <w:t>ирования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водоснабжения нового жилого массива с. Старые Туймазы,</w:t>
      </w:r>
    </w:p>
    <w:p w:rsidR="00076386" w:rsidRDefault="00076386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проведение выборных кампаний осенью текущего года.</w:t>
      </w:r>
    </w:p>
    <w:p w:rsidR="00076386" w:rsidRDefault="00076386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не отметить работу бюджетных учреждений на территории сельского поселения. Работники культуры, образования, здравоохранения</w:t>
      </w:r>
      <w:r w:rsidR="00E70901">
        <w:rPr>
          <w:rFonts w:ascii="Times New Roman" w:hAnsi="Times New Roman" w:cs="Times New Roman"/>
          <w:sz w:val="28"/>
          <w:szCs w:val="28"/>
        </w:rPr>
        <w:t>, сельской библиотеки проделывают  огромную работу не только по своим направлениям, но и выполняют большую общественную работу, являясь не заменимыми помощниками Администрации сельского поселения.</w:t>
      </w:r>
    </w:p>
    <w:p w:rsidR="00E70901" w:rsidRDefault="00E70901" w:rsidP="00832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по РФ  объявлен Годом  педагога и наставника, надеюсь, будет проведена большая работа  по патриотическому воспитанию подрастающего поколения и не только педагогами и учителями.</w:t>
      </w:r>
    </w:p>
    <w:p w:rsidR="00832191" w:rsidRDefault="00832191" w:rsidP="00EA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2191" w:rsidSect="00E70901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65"/>
    <w:rsid w:val="0000322A"/>
    <w:rsid w:val="00057D1F"/>
    <w:rsid w:val="00076386"/>
    <w:rsid w:val="00111F9B"/>
    <w:rsid w:val="001B73D0"/>
    <w:rsid w:val="00212EBD"/>
    <w:rsid w:val="002E68E2"/>
    <w:rsid w:val="0032154A"/>
    <w:rsid w:val="00362CE7"/>
    <w:rsid w:val="00373266"/>
    <w:rsid w:val="00583D57"/>
    <w:rsid w:val="00635B0C"/>
    <w:rsid w:val="00664719"/>
    <w:rsid w:val="00675FAF"/>
    <w:rsid w:val="00734F7E"/>
    <w:rsid w:val="00801B57"/>
    <w:rsid w:val="0083168C"/>
    <w:rsid w:val="00832191"/>
    <w:rsid w:val="00940E4D"/>
    <w:rsid w:val="00994A5C"/>
    <w:rsid w:val="009A13D1"/>
    <w:rsid w:val="00A12586"/>
    <w:rsid w:val="00C101CC"/>
    <w:rsid w:val="00C72065"/>
    <w:rsid w:val="00CC19B0"/>
    <w:rsid w:val="00CD68B5"/>
    <w:rsid w:val="00DD3FE5"/>
    <w:rsid w:val="00E70901"/>
    <w:rsid w:val="00EA501A"/>
    <w:rsid w:val="00EB1E98"/>
    <w:rsid w:val="00FC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2023-03-06T04:24:00Z</cp:lastPrinted>
  <dcterms:created xsi:type="dcterms:W3CDTF">2023-03-02T11:21:00Z</dcterms:created>
  <dcterms:modified xsi:type="dcterms:W3CDTF">2023-03-06T04:25:00Z</dcterms:modified>
</cp:coreProperties>
</file>